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28" w:rsidRPr="002A1108" w:rsidRDefault="00FA0D28" w:rsidP="002A110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1108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FA0D28" w:rsidRPr="002A1108" w:rsidRDefault="009F2A38" w:rsidP="002A1108">
      <w:pPr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1108">
        <w:rPr>
          <w:rFonts w:ascii="Times New Roman" w:hAnsi="Times New Roman"/>
          <w:b/>
          <w:sz w:val="28"/>
          <w:szCs w:val="28"/>
        </w:rPr>
        <w:t>Отдельные показатели использования информационных</w:t>
      </w:r>
      <w:r w:rsidR="002A1108" w:rsidRPr="002A1108">
        <w:rPr>
          <w:rFonts w:ascii="Times New Roman" w:hAnsi="Times New Roman"/>
          <w:b/>
          <w:sz w:val="28"/>
          <w:szCs w:val="28"/>
        </w:rPr>
        <w:t xml:space="preserve"> </w:t>
      </w:r>
      <w:r w:rsidRPr="002A1108">
        <w:rPr>
          <w:rFonts w:ascii="Times New Roman" w:hAnsi="Times New Roman"/>
          <w:b/>
          <w:sz w:val="28"/>
          <w:szCs w:val="28"/>
        </w:rPr>
        <w:t xml:space="preserve">и </w:t>
      </w:r>
      <w:r w:rsidRPr="002A1108">
        <w:rPr>
          <w:rFonts w:ascii="Times New Roman" w:hAnsi="Times New Roman"/>
          <w:b/>
          <w:spacing w:val="-6"/>
          <w:sz w:val="28"/>
          <w:szCs w:val="28"/>
        </w:rPr>
        <w:t>коммуникационных технологий в организациях Пензенской области</w:t>
      </w:r>
      <w:r w:rsidR="002A1108" w:rsidRPr="002A1108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911952" w:rsidRPr="002A1108">
        <w:rPr>
          <w:rFonts w:ascii="Times New Roman" w:hAnsi="Times New Roman"/>
          <w:b/>
          <w:spacing w:val="-6"/>
          <w:sz w:val="28"/>
          <w:szCs w:val="28"/>
        </w:rPr>
        <w:t>в</w:t>
      </w:r>
      <w:r w:rsidRPr="002A1108">
        <w:rPr>
          <w:rFonts w:ascii="Times New Roman" w:hAnsi="Times New Roman"/>
          <w:b/>
          <w:spacing w:val="-6"/>
          <w:sz w:val="28"/>
          <w:szCs w:val="28"/>
        </w:rPr>
        <w:t xml:space="preserve"> 2019 год</w:t>
      </w:r>
      <w:r w:rsidR="00911952" w:rsidRPr="002A1108">
        <w:rPr>
          <w:rFonts w:ascii="Times New Roman" w:hAnsi="Times New Roman"/>
          <w:b/>
          <w:spacing w:val="-6"/>
          <w:sz w:val="28"/>
          <w:szCs w:val="28"/>
        </w:rPr>
        <w:t>у</w:t>
      </w:r>
    </w:p>
    <w:p w:rsidR="00FA0D28" w:rsidRPr="002A1108" w:rsidRDefault="00FA0D28" w:rsidP="00BC05B0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1108">
        <w:rPr>
          <w:rFonts w:ascii="Times New Roman" w:hAnsi="Times New Roman" w:cs="Times New Roman"/>
          <w:sz w:val="28"/>
          <w:szCs w:val="28"/>
        </w:rPr>
        <w:t xml:space="preserve">В </w:t>
      </w:r>
      <w:r w:rsidR="002A1108">
        <w:rPr>
          <w:rFonts w:ascii="Times New Roman" w:hAnsi="Times New Roman" w:cs="Times New Roman"/>
          <w:sz w:val="28"/>
          <w:szCs w:val="28"/>
        </w:rPr>
        <w:t>2019 году было</w:t>
      </w:r>
      <w:r w:rsidRPr="002A1108">
        <w:rPr>
          <w:rFonts w:ascii="Times New Roman" w:hAnsi="Times New Roman" w:cs="Times New Roman"/>
          <w:sz w:val="28"/>
          <w:szCs w:val="28"/>
        </w:rPr>
        <w:t xml:space="preserve"> проведено очередное федеральное статистическое наблюдение</w:t>
      </w:r>
      <w:r w:rsidR="00FF765A" w:rsidRPr="002A1108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2A1108">
        <w:rPr>
          <w:rFonts w:ascii="Times New Roman" w:hAnsi="Times New Roman" w:cs="Times New Roman"/>
          <w:sz w:val="28"/>
          <w:szCs w:val="28"/>
        </w:rPr>
        <w:t xml:space="preserve">за </w:t>
      </w:r>
      <w:r w:rsidRPr="002A1108">
        <w:rPr>
          <w:rFonts w:ascii="Times New Roman" w:eastAsia="Calibri" w:hAnsi="Times New Roman" w:cs="Times New Roman"/>
          <w:sz w:val="28"/>
          <w:szCs w:val="28"/>
        </w:rPr>
        <w:t xml:space="preserve">деятельностью в сфере </w:t>
      </w:r>
      <w:r w:rsidR="00FF765A" w:rsidRPr="002A1108">
        <w:rPr>
          <w:rFonts w:ascii="Times New Roman" w:hAnsi="Times New Roman"/>
          <w:sz w:val="28"/>
          <w:szCs w:val="28"/>
        </w:rPr>
        <w:t>информационных и коммуникационных технологий</w:t>
      </w:r>
      <w:r w:rsidR="002A1108">
        <w:rPr>
          <w:rFonts w:ascii="Times New Roman" w:eastAsia="Calibri" w:hAnsi="Times New Roman" w:cs="Times New Roman"/>
          <w:sz w:val="28"/>
          <w:szCs w:val="28"/>
        </w:rPr>
        <w:t xml:space="preserve">, в котором приняли </w:t>
      </w:r>
      <w:r w:rsidR="00FF765A" w:rsidRPr="002A1108">
        <w:rPr>
          <w:rFonts w:ascii="Times New Roman" w:eastAsia="Calibri" w:hAnsi="Times New Roman" w:cs="Times New Roman"/>
          <w:sz w:val="28"/>
          <w:szCs w:val="28"/>
        </w:rPr>
        <w:t>у</w:t>
      </w:r>
      <w:r w:rsidRPr="002A1108">
        <w:rPr>
          <w:rFonts w:ascii="Times New Roman" w:eastAsia="Calibri" w:hAnsi="Times New Roman" w:cs="Times New Roman"/>
          <w:sz w:val="28"/>
          <w:szCs w:val="28"/>
        </w:rPr>
        <w:t>част</w:t>
      </w:r>
      <w:r w:rsidR="00FF765A" w:rsidRPr="002A1108">
        <w:rPr>
          <w:rFonts w:ascii="Times New Roman" w:eastAsia="Calibri" w:hAnsi="Times New Roman" w:cs="Times New Roman"/>
          <w:sz w:val="28"/>
          <w:szCs w:val="28"/>
        </w:rPr>
        <w:t>ие</w:t>
      </w:r>
      <w:r w:rsidRPr="002A1108">
        <w:rPr>
          <w:rFonts w:ascii="Times New Roman" w:eastAsia="Calibri" w:hAnsi="Times New Roman" w:cs="Times New Roman"/>
          <w:sz w:val="28"/>
          <w:szCs w:val="28"/>
        </w:rPr>
        <w:t xml:space="preserve"> 2370 организаций </w:t>
      </w:r>
      <w:r w:rsidR="002A1108">
        <w:rPr>
          <w:rFonts w:ascii="Times New Roman" w:eastAsia="Calibri" w:hAnsi="Times New Roman" w:cs="Times New Roman"/>
          <w:sz w:val="28"/>
          <w:szCs w:val="28"/>
        </w:rPr>
        <w:t>Пензенской области</w:t>
      </w:r>
      <w:r w:rsidRPr="002A110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24844" w:rsidRPr="002A1108" w:rsidRDefault="002A1108" w:rsidP="00BC05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Обследование показало, что </w:t>
      </w:r>
      <w:r w:rsidR="00FA0D28" w:rsidRPr="002A1108">
        <w:rPr>
          <w:rFonts w:ascii="Times New Roman" w:eastAsia="Calibri" w:hAnsi="Times New Roman" w:cs="Times New Roman"/>
          <w:sz w:val="28"/>
          <w:szCs w:val="28"/>
        </w:rPr>
        <w:t>2208</w:t>
      </w:r>
      <w:r w:rsidR="00A24844" w:rsidRPr="002A1108">
        <w:rPr>
          <w:rFonts w:ascii="Times New Roman" w:eastAsia="Calibri" w:hAnsi="Times New Roman" w:cs="Times New Roman"/>
          <w:sz w:val="28"/>
          <w:szCs w:val="28"/>
        </w:rPr>
        <w:t xml:space="preserve"> организаций </w:t>
      </w:r>
      <w:r>
        <w:rPr>
          <w:rFonts w:ascii="Times New Roman" w:eastAsia="Calibri" w:hAnsi="Times New Roman" w:cs="Times New Roman"/>
          <w:sz w:val="28"/>
          <w:szCs w:val="28"/>
        </w:rPr>
        <w:t>в своей деятельности применяли</w:t>
      </w:r>
      <w:r w:rsidR="00A24844" w:rsidRPr="002A1108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информационно-коммуникационные технологии,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r w:rsidR="007C051B" w:rsidRPr="002A1108">
        <w:rPr>
          <w:rFonts w:ascii="Times New Roman" w:hAnsi="Times New Roman" w:cs="Times New Roman"/>
          <w:sz w:val="28"/>
          <w:szCs w:val="28"/>
        </w:rPr>
        <w:t xml:space="preserve">1274 </w:t>
      </w:r>
      <w:r>
        <w:rPr>
          <w:rFonts w:ascii="Times New Roman" w:hAnsi="Times New Roman" w:cs="Times New Roman"/>
          <w:sz w:val="28"/>
          <w:szCs w:val="28"/>
        </w:rPr>
        <w:t xml:space="preserve">активно использовали </w:t>
      </w:r>
      <w:r w:rsidR="007C051B" w:rsidRPr="002A1108">
        <w:rPr>
          <w:rFonts w:ascii="Times New Roman" w:hAnsi="Times New Roman" w:cs="Times New Roman"/>
          <w:sz w:val="28"/>
          <w:szCs w:val="28"/>
        </w:rPr>
        <w:t xml:space="preserve">веб-сайт 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7C051B" w:rsidRPr="002A1108">
        <w:rPr>
          <w:rFonts w:ascii="Times New Roman" w:hAnsi="Times New Roman" w:cs="Times New Roman"/>
          <w:sz w:val="28"/>
          <w:szCs w:val="28"/>
        </w:rPr>
        <w:t>Интернет – осуществляли продажи или закупки, публиковали каталоги своих товаров, работ,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51B" w:rsidRPr="002A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имеющихся</w:t>
      </w:r>
      <w:r w:rsidR="007C051B" w:rsidRPr="002A1108">
        <w:rPr>
          <w:rFonts w:ascii="Times New Roman" w:hAnsi="Times New Roman" w:cs="Times New Roman"/>
          <w:sz w:val="28"/>
          <w:szCs w:val="28"/>
        </w:rPr>
        <w:t xml:space="preserve"> ваканси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C051B" w:rsidRPr="002A1108">
        <w:rPr>
          <w:rFonts w:ascii="Times New Roman" w:hAnsi="Times New Roman" w:cs="Times New Roman"/>
          <w:sz w:val="28"/>
          <w:szCs w:val="28"/>
        </w:rPr>
        <w:t xml:space="preserve"> и осуществляли прием онлайн заявлений на работу.</w:t>
      </w:r>
    </w:p>
    <w:p w:rsidR="007C051B" w:rsidRPr="002A1108" w:rsidRDefault="007C051B" w:rsidP="00BC05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08">
        <w:rPr>
          <w:rFonts w:ascii="Times New Roman" w:hAnsi="Times New Roman" w:cs="Times New Roman"/>
          <w:sz w:val="28"/>
          <w:szCs w:val="28"/>
        </w:rPr>
        <w:t xml:space="preserve">По данным статистического наблюдения, </w:t>
      </w:r>
      <w:r w:rsidR="00A7100A" w:rsidRPr="002A1108">
        <w:rPr>
          <w:rFonts w:ascii="Times New Roman" w:hAnsi="Times New Roman" w:cs="Times New Roman"/>
          <w:sz w:val="28"/>
          <w:szCs w:val="28"/>
        </w:rPr>
        <w:t xml:space="preserve">на 100 работников </w:t>
      </w:r>
      <w:r w:rsidR="00A7100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7100A" w:rsidRPr="002A1108">
        <w:rPr>
          <w:rFonts w:ascii="Times New Roman" w:hAnsi="Times New Roman" w:cs="Times New Roman"/>
          <w:sz w:val="28"/>
          <w:szCs w:val="28"/>
        </w:rPr>
        <w:t>49 персональных компьютеров</w:t>
      </w:r>
      <w:r w:rsidR="00A7100A">
        <w:rPr>
          <w:rFonts w:ascii="Times New Roman" w:hAnsi="Times New Roman" w:cs="Times New Roman"/>
          <w:sz w:val="28"/>
          <w:szCs w:val="28"/>
        </w:rPr>
        <w:t xml:space="preserve">. Всего же в </w:t>
      </w:r>
      <w:r w:rsidR="00A7100A" w:rsidRPr="002A1108">
        <w:rPr>
          <w:rFonts w:ascii="Times New Roman" w:hAnsi="Times New Roman" w:cs="Times New Roman"/>
          <w:sz w:val="28"/>
          <w:szCs w:val="28"/>
        </w:rPr>
        <w:t>обследованных организациях</w:t>
      </w:r>
      <w:r w:rsidR="00A7100A">
        <w:rPr>
          <w:rFonts w:ascii="Times New Roman" w:hAnsi="Times New Roman" w:cs="Times New Roman"/>
          <w:sz w:val="28"/>
          <w:szCs w:val="28"/>
        </w:rPr>
        <w:t xml:space="preserve"> насчитывалось </w:t>
      </w:r>
      <w:r w:rsidR="00A7100A" w:rsidRPr="002A1108">
        <w:rPr>
          <w:rFonts w:ascii="Times New Roman" w:hAnsi="Times New Roman" w:cs="Times New Roman"/>
          <w:sz w:val="28"/>
          <w:szCs w:val="28"/>
        </w:rPr>
        <w:t>86433</w:t>
      </w:r>
      <w:r w:rsidR="00A7100A">
        <w:rPr>
          <w:rFonts w:ascii="Times New Roman" w:hAnsi="Times New Roman" w:cs="Times New Roman"/>
          <w:sz w:val="28"/>
          <w:szCs w:val="28"/>
        </w:rPr>
        <w:t xml:space="preserve"> </w:t>
      </w:r>
      <w:r w:rsidRPr="002A1108">
        <w:rPr>
          <w:rFonts w:ascii="Times New Roman" w:hAnsi="Times New Roman" w:cs="Times New Roman"/>
          <w:sz w:val="28"/>
          <w:szCs w:val="28"/>
        </w:rPr>
        <w:t>персональн</w:t>
      </w:r>
      <w:r w:rsidR="00A7100A">
        <w:rPr>
          <w:rFonts w:ascii="Times New Roman" w:hAnsi="Times New Roman" w:cs="Times New Roman"/>
          <w:sz w:val="28"/>
          <w:szCs w:val="28"/>
        </w:rPr>
        <w:t>ых компьютера</w:t>
      </w:r>
      <w:r w:rsidRPr="002A1108">
        <w:rPr>
          <w:rFonts w:ascii="Times New Roman" w:hAnsi="Times New Roman" w:cs="Times New Roman"/>
          <w:sz w:val="28"/>
          <w:szCs w:val="28"/>
        </w:rPr>
        <w:t>, 6185</w:t>
      </w:r>
      <w:r w:rsidR="00A7100A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Pr="002A1108">
        <w:rPr>
          <w:rFonts w:ascii="Times New Roman" w:hAnsi="Times New Roman" w:cs="Times New Roman"/>
          <w:sz w:val="28"/>
          <w:szCs w:val="28"/>
        </w:rPr>
        <w:t>поступил</w:t>
      </w:r>
      <w:r w:rsidR="00A7100A">
        <w:rPr>
          <w:rFonts w:ascii="Times New Roman" w:hAnsi="Times New Roman" w:cs="Times New Roman"/>
          <w:sz w:val="28"/>
          <w:szCs w:val="28"/>
        </w:rPr>
        <w:t>и</w:t>
      </w:r>
      <w:r w:rsidRPr="002A1108">
        <w:rPr>
          <w:rFonts w:ascii="Times New Roman" w:hAnsi="Times New Roman" w:cs="Times New Roman"/>
          <w:sz w:val="28"/>
          <w:szCs w:val="28"/>
        </w:rPr>
        <w:t xml:space="preserve"> в отчетном году. </w:t>
      </w:r>
      <w:r w:rsidRPr="002A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ноутбуков и других портативных </w:t>
      </w:r>
      <w:r w:rsidR="00A71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Pr="002A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108">
        <w:rPr>
          <w:rFonts w:ascii="Times New Roman" w:hAnsi="Times New Roman" w:cs="Times New Roman"/>
          <w:sz w:val="28"/>
          <w:szCs w:val="28"/>
        </w:rPr>
        <w:t>составило 9904 штук.</w:t>
      </w:r>
    </w:p>
    <w:p w:rsidR="00AE2A2C" w:rsidRPr="002A1108" w:rsidRDefault="00A7100A" w:rsidP="00BC05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2A2C" w:rsidRPr="002A1108">
        <w:rPr>
          <w:rFonts w:ascii="Times New Roman" w:hAnsi="Times New Roman" w:cs="Times New Roman"/>
          <w:sz w:val="28"/>
          <w:szCs w:val="28"/>
        </w:rPr>
        <w:t xml:space="preserve">а внедрение и использование цифровых технологий организациями Пензенской области в 2019 году </w:t>
      </w:r>
      <w:r>
        <w:rPr>
          <w:rFonts w:ascii="Times New Roman" w:hAnsi="Times New Roman" w:cs="Times New Roman"/>
          <w:sz w:val="28"/>
          <w:szCs w:val="28"/>
        </w:rPr>
        <w:t>было затрачено</w:t>
      </w:r>
      <w:r w:rsidR="00AE2A2C" w:rsidRPr="002A110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2A2C" w:rsidRPr="002A1108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="00AE2A2C" w:rsidRPr="002A1108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рд</w:t>
      </w:r>
      <w:proofErr w:type="gramEnd"/>
      <w:r w:rsidR="00AE2A2C" w:rsidRPr="002A1108">
        <w:rPr>
          <w:rFonts w:ascii="Times New Roman" w:hAnsi="Times New Roman" w:cs="Times New Roman"/>
          <w:sz w:val="28"/>
          <w:szCs w:val="28"/>
        </w:rPr>
        <w:t xml:space="preserve"> руб., </w:t>
      </w:r>
      <w:r w:rsidR="00F96AEE" w:rsidRPr="002A110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E2A2C" w:rsidRPr="002A1108">
        <w:rPr>
          <w:rFonts w:ascii="Times New Roman" w:hAnsi="Times New Roman" w:cs="Times New Roman"/>
          <w:sz w:val="28"/>
          <w:szCs w:val="28"/>
        </w:rPr>
        <w:t xml:space="preserve">внутренние затраты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2A2C" w:rsidRPr="002A110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,5 </w:t>
      </w:r>
      <w:r w:rsidRPr="002A1108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2A1108">
        <w:rPr>
          <w:rFonts w:ascii="Times New Roman" w:hAnsi="Times New Roman" w:cs="Times New Roman"/>
          <w:sz w:val="28"/>
          <w:szCs w:val="28"/>
        </w:rPr>
        <w:t xml:space="preserve"> </w:t>
      </w:r>
      <w:r w:rsidR="00AE2A2C" w:rsidRPr="002A1108">
        <w:rPr>
          <w:rFonts w:ascii="Times New Roman" w:hAnsi="Times New Roman" w:cs="Times New Roman"/>
          <w:sz w:val="28"/>
          <w:szCs w:val="28"/>
        </w:rPr>
        <w:t>руб.</w:t>
      </w:r>
    </w:p>
    <w:p w:rsidR="009F2A38" w:rsidRPr="002A1108" w:rsidRDefault="009F2A38" w:rsidP="00BC05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08">
        <w:rPr>
          <w:rFonts w:ascii="Times New Roman" w:hAnsi="Times New Roman" w:cs="Times New Roman"/>
          <w:sz w:val="28"/>
          <w:szCs w:val="28"/>
        </w:rPr>
        <w:t>Н</w:t>
      </w:r>
      <w:r w:rsidR="00AE2A2C" w:rsidRPr="002A1108">
        <w:rPr>
          <w:rFonts w:ascii="Times New Roman" w:hAnsi="Times New Roman" w:cs="Times New Roman"/>
          <w:sz w:val="28"/>
          <w:szCs w:val="28"/>
        </w:rPr>
        <w:t xml:space="preserve">а приобретение машин и оборудования, связанных с цифровыми технологиями, а также на их техническое обслуживание, модернизацию, текущий и капитальный ремонт </w:t>
      </w:r>
      <w:r w:rsidRPr="002A1108">
        <w:rPr>
          <w:rFonts w:ascii="Times New Roman" w:hAnsi="Times New Roman" w:cs="Times New Roman"/>
          <w:sz w:val="28"/>
          <w:szCs w:val="28"/>
        </w:rPr>
        <w:t xml:space="preserve">организации затратили </w:t>
      </w:r>
      <w:r w:rsidR="00AE2A2C" w:rsidRPr="002A1108">
        <w:rPr>
          <w:rFonts w:ascii="Times New Roman" w:hAnsi="Times New Roman" w:cs="Times New Roman"/>
          <w:sz w:val="28"/>
          <w:szCs w:val="28"/>
        </w:rPr>
        <w:t xml:space="preserve">1378,5 </w:t>
      </w:r>
      <w:proofErr w:type="gramStart"/>
      <w:r w:rsidR="00AE2A2C" w:rsidRPr="002A1108">
        <w:rPr>
          <w:rFonts w:ascii="Times New Roman" w:hAnsi="Times New Roman" w:cs="Times New Roman"/>
          <w:sz w:val="28"/>
          <w:szCs w:val="28"/>
        </w:rPr>
        <w:t>мл</w:t>
      </w:r>
      <w:r w:rsidR="001E08D8" w:rsidRPr="002A110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E2A2C" w:rsidRPr="002A1108">
        <w:rPr>
          <w:rFonts w:ascii="Times New Roman" w:hAnsi="Times New Roman" w:cs="Times New Roman"/>
          <w:sz w:val="28"/>
          <w:szCs w:val="28"/>
        </w:rPr>
        <w:t xml:space="preserve"> руб., на приоб</w:t>
      </w:r>
      <w:r w:rsidR="00911952" w:rsidRPr="002A1108">
        <w:rPr>
          <w:rFonts w:ascii="Times New Roman" w:hAnsi="Times New Roman" w:cs="Times New Roman"/>
          <w:sz w:val="28"/>
          <w:szCs w:val="28"/>
        </w:rPr>
        <w:t xml:space="preserve">ретение, </w:t>
      </w:r>
      <w:r w:rsidR="00AE2A2C" w:rsidRPr="002A1108">
        <w:rPr>
          <w:rFonts w:ascii="Times New Roman" w:hAnsi="Times New Roman" w:cs="Times New Roman"/>
          <w:sz w:val="28"/>
          <w:szCs w:val="28"/>
        </w:rPr>
        <w:t>адаптацию и доработку программного обеспечения –</w:t>
      </w:r>
      <w:r w:rsidR="00911952" w:rsidRPr="002A1108">
        <w:rPr>
          <w:rFonts w:ascii="Times New Roman" w:hAnsi="Times New Roman" w:cs="Times New Roman"/>
          <w:sz w:val="28"/>
          <w:szCs w:val="28"/>
        </w:rPr>
        <w:t xml:space="preserve"> </w:t>
      </w:r>
      <w:r w:rsidR="00FF765A" w:rsidRPr="002A1108">
        <w:rPr>
          <w:rFonts w:ascii="Times New Roman" w:hAnsi="Times New Roman" w:cs="Times New Roman"/>
          <w:sz w:val="28"/>
          <w:szCs w:val="28"/>
        </w:rPr>
        <w:t>391,8</w:t>
      </w:r>
      <w:r w:rsidR="00AE2A2C" w:rsidRPr="002A1108">
        <w:rPr>
          <w:rFonts w:ascii="Times New Roman" w:hAnsi="Times New Roman" w:cs="Times New Roman"/>
          <w:sz w:val="28"/>
          <w:szCs w:val="28"/>
        </w:rPr>
        <w:t xml:space="preserve"> мл</w:t>
      </w:r>
      <w:r w:rsidR="00FF765A" w:rsidRPr="002A1108">
        <w:rPr>
          <w:rFonts w:ascii="Times New Roman" w:hAnsi="Times New Roman" w:cs="Times New Roman"/>
          <w:sz w:val="28"/>
          <w:szCs w:val="28"/>
        </w:rPr>
        <w:t>н</w:t>
      </w:r>
      <w:r w:rsidR="00AE2A2C" w:rsidRPr="002A1108">
        <w:rPr>
          <w:rFonts w:ascii="Times New Roman" w:hAnsi="Times New Roman" w:cs="Times New Roman"/>
          <w:sz w:val="28"/>
          <w:szCs w:val="28"/>
        </w:rPr>
        <w:t xml:space="preserve"> руб., н</w:t>
      </w:r>
      <w:r w:rsidR="00894608" w:rsidRPr="002A1108">
        <w:rPr>
          <w:rFonts w:ascii="Times New Roman" w:hAnsi="Times New Roman" w:cs="Times New Roman"/>
          <w:sz w:val="28"/>
          <w:szCs w:val="28"/>
        </w:rPr>
        <w:t xml:space="preserve">а оплату услуг электросвязи – </w:t>
      </w:r>
      <w:r w:rsidR="00FF765A" w:rsidRPr="002A1108">
        <w:rPr>
          <w:rFonts w:ascii="Times New Roman" w:hAnsi="Times New Roman" w:cs="Times New Roman"/>
          <w:sz w:val="28"/>
          <w:szCs w:val="28"/>
        </w:rPr>
        <w:t>568,1</w:t>
      </w:r>
      <w:r w:rsidRPr="002A1108">
        <w:rPr>
          <w:rFonts w:ascii="Times New Roman" w:hAnsi="Times New Roman" w:cs="Times New Roman"/>
          <w:sz w:val="28"/>
          <w:szCs w:val="28"/>
        </w:rPr>
        <w:t xml:space="preserve"> мл</w:t>
      </w:r>
      <w:r w:rsidR="00FF765A" w:rsidRPr="002A1108">
        <w:rPr>
          <w:rFonts w:ascii="Times New Roman" w:hAnsi="Times New Roman" w:cs="Times New Roman"/>
          <w:sz w:val="28"/>
          <w:szCs w:val="28"/>
        </w:rPr>
        <w:t>н</w:t>
      </w:r>
      <w:r w:rsidRPr="002A1108">
        <w:rPr>
          <w:rFonts w:ascii="Times New Roman" w:hAnsi="Times New Roman" w:cs="Times New Roman"/>
          <w:sz w:val="28"/>
          <w:szCs w:val="28"/>
        </w:rPr>
        <w:t xml:space="preserve"> руб.</w:t>
      </w:r>
      <w:r w:rsidR="00894608" w:rsidRPr="002A1108">
        <w:rPr>
          <w:rFonts w:ascii="Times New Roman" w:hAnsi="Times New Roman" w:cs="Times New Roman"/>
          <w:sz w:val="28"/>
          <w:szCs w:val="28"/>
        </w:rPr>
        <w:t xml:space="preserve"> </w:t>
      </w:r>
      <w:r w:rsidR="00BC05B0">
        <w:rPr>
          <w:rFonts w:ascii="Times New Roman" w:hAnsi="Times New Roman" w:cs="Times New Roman"/>
          <w:sz w:val="28"/>
          <w:szCs w:val="28"/>
        </w:rPr>
        <w:t>З</w:t>
      </w:r>
      <w:r w:rsidRPr="002A1108">
        <w:rPr>
          <w:rFonts w:ascii="Times New Roman" w:hAnsi="Times New Roman" w:cs="Times New Roman"/>
          <w:sz w:val="28"/>
          <w:szCs w:val="28"/>
        </w:rPr>
        <w:t>атраты на продукты и услуги в области информационной безопасности</w:t>
      </w:r>
      <w:r w:rsidR="00BC05B0" w:rsidRPr="00BC05B0">
        <w:rPr>
          <w:rFonts w:ascii="Times New Roman" w:hAnsi="Times New Roman" w:cs="Times New Roman"/>
          <w:sz w:val="28"/>
          <w:szCs w:val="28"/>
        </w:rPr>
        <w:t xml:space="preserve"> </w:t>
      </w:r>
      <w:r w:rsidR="00BC05B0" w:rsidRPr="002A1108">
        <w:rPr>
          <w:rFonts w:ascii="Times New Roman" w:hAnsi="Times New Roman" w:cs="Times New Roman"/>
          <w:sz w:val="28"/>
          <w:szCs w:val="28"/>
        </w:rPr>
        <w:t>составили</w:t>
      </w:r>
      <w:r w:rsidR="00BC05B0">
        <w:rPr>
          <w:rFonts w:ascii="Times New Roman" w:hAnsi="Times New Roman" w:cs="Times New Roman"/>
          <w:sz w:val="28"/>
          <w:szCs w:val="28"/>
        </w:rPr>
        <w:t xml:space="preserve"> </w:t>
      </w:r>
      <w:r w:rsidR="00BC05B0" w:rsidRPr="002A1108">
        <w:rPr>
          <w:rFonts w:ascii="Times New Roman" w:hAnsi="Times New Roman" w:cs="Times New Roman"/>
          <w:sz w:val="28"/>
          <w:szCs w:val="28"/>
        </w:rPr>
        <w:t>63,7 млн</w:t>
      </w:r>
      <w:bookmarkStart w:id="0" w:name="_GoBack"/>
      <w:bookmarkEnd w:id="0"/>
      <w:r w:rsidR="00BC05B0" w:rsidRPr="002A110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F2A38" w:rsidRDefault="00FF765A" w:rsidP="00BC05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08">
        <w:rPr>
          <w:rFonts w:ascii="Times New Roman" w:hAnsi="Times New Roman" w:cs="Times New Roman"/>
          <w:sz w:val="28"/>
          <w:szCs w:val="28"/>
        </w:rPr>
        <w:t xml:space="preserve">Анализ данных обследования показывает устойчивую динамику роста количества используемых </w:t>
      </w:r>
      <w:r w:rsidRPr="002A1108">
        <w:rPr>
          <w:rFonts w:ascii="Times New Roman" w:hAnsi="Times New Roman"/>
          <w:sz w:val="28"/>
          <w:szCs w:val="28"/>
        </w:rPr>
        <w:t>информационных и коммуникационных технологий</w:t>
      </w:r>
      <w:r w:rsidRPr="002A1108">
        <w:rPr>
          <w:rFonts w:ascii="Times New Roman" w:hAnsi="Times New Roman" w:cs="Times New Roman"/>
          <w:sz w:val="28"/>
          <w:szCs w:val="28"/>
        </w:rPr>
        <w:t xml:space="preserve"> организациями области, а также расширение целей </w:t>
      </w:r>
      <w:r w:rsidR="00911952" w:rsidRPr="002A110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2A1108">
        <w:rPr>
          <w:rFonts w:ascii="Times New Roman" w:hAnsi="Times New Roman" w:cs="Times New Roman"/>
          <w:sz w:val="28"/>
          <w:szCs w:val="28"/>
        </w:rPr>
        <w:t>и области их применения.</w:t>
      </w:r>
    </w:p>
    <w:p w:rsidR="002A1108" w:rsidRDefault="002A1108" w:rsidP="00BC05B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108" w:rsidRDefault="002A1108" w:rsidP="00BC05B0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1739">
        <w:rPr>
          <w:rFonts w:ascii="Times New Roman" w:hAnsi="Times New Roman" w:cs="Times New Roman"/>
          <w:i/>
          <w:sz w:val="28"/>
          <w:szCs w:val="28"/>
        </w:rPr>
        <w:t>В.В. Еськин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2A1108" w:rsidRPr="002A1108" w:rsidRDefault="002A1108" w:rsidP="00BC05B0">
      <w:pPr>
        <w:spacing w:after="0" w:line="312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1739">
        <w:rPr>
          <w:rFonts w:ascii="Times New Roman" w:hAnsi="Times New Roman" w:cs="Times New Roman"/>
          <w:i/>
          <w:sz w:val="28"/>
          <w:szCs w:val="28"/>
        </w:rPr>
        <w:t>начальник отдела статистики труда,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1739">
        <w:rPr>
          <w:rFonts w:ascii="Times New Roman" w:hAnsi="Times New Roman" w:cs="Times New Roman"/>
          <w:i/>
          <w:sz w:val="28"/>
          <w:szCs w:val="28"/>
        </w:rPr>
        <w:t>уровня жизни, образования и науки</w:t>
      </w:r>
    </w:p>
    <w:sectPr w:rsidR="002A1108" w:rsidRPr="002A1108" w:rsidSect="002A11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28"/>
    <w:rsid w:val="001E08D8"/>
    <w:rsid w:val="002A1108"/>
    <w:rsid w:val="0041001C"/>
    <w:rsid w:val="00464E65"/>
    <w:rsid w:val="004B68E5"/>
    <w:rsid w:val="007C051B"/>
    <w:rsid w:val="00894608"/>
    <w:rsid w:val="00911952"/>
    <w:rsid w:val="009F2A38"/>
    <w:rsid w:val="00A24844"/>
    <w:rsid w:val="00A7100A"/>
    <w:rsid w:val="00AE2A2C"/>
    <w:rsid w:val="00B346BB"/>
    <w:rsid w:val="00BC05B0"/>
    <w:rsid w:val="00F96AEE"/>
    <w:rsid w:val="00FA0D28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Сгибова Елена Анатольевна</dc:creator>
  <cp:lastModifiedBy>Хохлова Татьяна Рамазановна</cp:lastModifiedBy>
  <cp:revision>6</cp:revision>
  <dcterms:created xsi:type="dcterms:W3CDTF">2020-05-28T08:29:00Z</dcterms:created>
  <dcterms:modified xsi:type="dcterms:W3CDTF">2020-05-28T11:56:00Z</dcterms:modified>
</cp:coreProperties>
</file>